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43A8C" w14:textId="04094911" w:rsidR="00FE7D0B" w:rsidRPr="007110EC" w:rsidRDefault="00286E71" w:rsidP="007110EC">
      <w:pPr>
        <w:tabs>
          <w:tab w:val="left" w:pos="1037"/>
        </w:tabs>
        <w:jc w:val="both"/>
        <w:rPr>
          <w:rFonts w:ascii="Book Antiqua" w:hAnsi="Book Antiqua"/>
          <w:b/>
          <w:lang w:eastAsia="en-IN"/>
        </w:rPr>
      </w:pPr>
      <w:bookmarkStart w:id="0" w:name="_Hlk139888533"/>
      <w:r>
        <w:rPr>
          <w:rFonts w:ascii="Book Antiqua" w:hAnsi="Book Antiqua"/>
          <w:b/>
          <w:lang w:eastAsia="en-IN"/>
        </w:rPr>
        <w:t xml:space="preserve">Package </w:t>
      </w:r>
      <w:r w:rsidRPr="00C41999">
        <w:rPr>
          <w:rFonts w:ascii="Book Antiqua" w:hAnsi="Book Antiqua"/>
          <w:b/>
          <w:lang w:eastAsia="en-IN"/>
        </w:rPr>
        <w:t>FOTE-0</w:t>
      </w:r>
      <w:r>
        <w:rPr>
          <w:rFonts w:ascii="Book Antiqua" w:hAnsi="Book Antiqua"/>
          <w:b/>
          <w:lang w:eastAsia="en-IN"/>
        </w:rPr>
        <w:t>7</w:t>
      </w:r>
      <w:r w:rsidRPr="00C41999">
        <w:rPr>
          <w:rFonts w:ascii="Book Antiqua" w:hAnsi="Book Antiqua"/>
          <w:b/>
          <w:lang w:eastAsia="en-IN"/>
        </w:rPr>
        <w:t xml:space="preserve">: </w:t>
      </w:r>
      <w:r w:rsidRPr="003A47B6">
        <w:rPr>
          <w:rFonts w:ascii="Book Antiqua" w:hAnsi="Book Antiqua"/>
          <w:b/>
          <w:bCs/>
          <w:sz w:val="22"/>
          <w:szCs w:val="22"/>
          <w:lang w:val="en-IN" w:eastAsia="en-IN"/>
        </w:rPr>
        <w:t xml:space="preserve">Communication Equipment (SDH) Supply and Installation </w:t>
      </w:r>
      <w:r>
        <w:rPr>
          <w:rFonts w:ascii="Book Antiqua" w:hAnsi="Book Antiqua"/>
          <w:b/>
          <w:bCs/>
          <w:sz w:val="22"/>
          <w:szCs w:val="22"/>
          <w:lang w:val="en-IN" w:eastAsia="en-IN"/>
        </w:rPr>
        <w:t>Package for</w:t>
      </w:r>
      <w:r w:rsidRPr="003A47B6">
        <w:rPr>
          <w:rFonts w:ascii="Book Antiqua" w:hAnsi="Book Antiqua"/>
          <w:b/>
          <w:bCs/>
          <w:sz w:val="22"/>
          <w:szCs w:val="22"/>
          <w:lang w:val="en-IN" w:eastAsia="en-IN"/>
        </w:rPr>
        <w:t xml:space="preserve"> Communication Schemes </w:t>
      </w:r>
      <w:r>
        <w:rPr>
          <w:rFonts w:ascii="Book Antiqua" w:hAnsi="Book Antiqua"/>
          <w:b/>
          <w:bCs/>
          <w:sz w:val="22"/>
          <w:szCs w:val="22"/>
          <w:lang w:val="en-IN" w:eastAsia="en-IN"/>
        </w:rPr>
        <w:t xml:space="preserve">approved </w:t>
      </w:r>
      <w:r w:rsidRPr="003A47B6">
        <w:rPr>
          <w:rFonts w:ascii="Book Antiqua" w:hAnsi="Book Antiqua"/>
          <w:b/>
          <w:bCs/>
          <w:sz w:val="22"/>
          <w:szCs w:val="22"/>
          <w:lang w:val="en-IN" w:eastAsia="en-IN"/>
        </w:rPr>
        <w:t xml:space="preserve">in </w:t>
      </w:r>
      <w:r>
        <w:rPr>
          <w:rFonts w:ascii="Book Antiqua" w:hAnsi="Book Antiqua"/>
          <w:b/>
          <w:bCs/>
          <w:sz w:val="22"/>
          <w:szCs w:val="22"/>
          <w:lang w:val="en-IN" w:eastAsia="en-IN"/>
        </w:rPr>
        <w:t>33rd</w:t>
      </w:r>
      <w:r w:rsidRPr="003A47B6">
        <w:rPr>
          <w:rFonts w:ascii="Book Antiqua" w:hAnsi="Book Antiqua"/>
          <w:b/>
          <w:bCs/>
          <w:sz w:val="22"/>
          <w:szCs w:val="22"/>
          <w:lang w:val="en-IN" w:eastAsia="en-IN"/>
        </w:rPr>
        <w:t xml:space="preserve"> NCT</w:t>
      </w:r>
      <w:r w:rsidR="00FE7D0B">
        <w:rPr>
          <w:rFonts w:ascii="Book Antiqua" w:hAnsi="Book Antiqua"/>
          <w:b/>
          <w:lang w:eastAsia="en-IN"/>
        </w:rPr>
        <w:t>.</w:t>
      </w:r>
      <w:r w:rsidR="007110EC">
        <w:rPr>
          <w:rFonts w:ascii="Book Antiqua" w:hAnsi="Book Antiqua"/>
          <w:b/>
          <w:lang w:eastAsia="en-IN"/>
        </w:rPr>
        <w:t xml:space="preserve"> </w:t>
      </w:r>
      <w:r w:rsidR="00FE7D0B" w:rsidRPr="00AF0F9A">
        <w:rPr>
          <w:rFonts w:ascii="Book Antiqua" w:hAnsi="Book Antiqua"/>
          <w:b/>
          <w:bCs/>
          <w:szCs w:val="22"/>
        </w:rPr>
        <w:t xml:space="preserve">Spec. No.: </w:t>
      </w:r>
      <w:r w:rsidR="007110EC" w:rsidRPr="00B130EC">
        <w:rPr>
          <w:rFonts w:ascii="Book Antiqua" w:hAnsi="Book Antiqua"/>
          <w:b/>
          <w:color w:val="0000FF"/>
          <w:sz w:val="23"/>
          <w:szCs w:val="23"/>
        </w:rPr>
        <w:t>CC/NT/W-COMM/DOM/A00/25/16418</w:t>
      </w:r>
    </w:p>
    <w:p w14:paraId="1CE4C045" w14:textId="491CB7AE" w:rsidR="00912954" w:rsidRPr="00E852AD" w:rsidRDefault="00912954" w:rsidP="00521C19">
      <w:pPr>
        <w:jc w:val="both"/>
        <w:rPr>
          <w:rFonts w:ascii="Book Antiqua" w:hAnsi="Book Antiqua"/>
          <w:b/>
          <w:bCs/>
          <w:sz w:val="22"/>
          <w:szCs w:val="22"/>
          <w:lang w:val="en-IN"/>
        </w:rPr>
      </w:pPr>
    </w:p>
    <w:bookmarkEnd w:id="0"/>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Manufacturer)……..</w:t>
      </w:r>
      <w:proofErr w:type="gramEnd"/>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proofErr w:type="gramStart"/>
      <w:r w:rsidR="00A54AFF" w:rsidRPr="00912954">
        <w:rPr>
          <w:rFonts w:ascii="Book Antiqua" w:hAnsi="Book Antiqua"/>
          <w:bCs/>
          <w:i/>
          <w:sz w:val="22"/>
          <w:szCs w:val="22"/>
        </w:rPr>
        <w:t>goods</w:t>
      </w:r>
      <w:r w:rsidRPr="00912954">
        <w:rPr>
          <w:rFonts w:ascii="Book Antiqua" w:hAnsi="Book Antiqua"/>
          <w:i/>
          <w:sz w:val="22"/>
          <w:szCs w:val="22"/>
        </w:rPr>
        <w:t>)…</w:t>
      </w:r>
      <w:proofErr w:type="gramEnd"/>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w:t>
      </w:r>
      <w:proofErr w:type="gramStart"/>
      <w:r w:rsidRPr="00912954">
        <w:rPr>
          <w:rFonts w:ascii="Book Antiqua" w:hAnsi="Book Antiqua"/>
          <w:bCs/>
          <w:i/>
          <w:sz w:val="22"/>
          <w:szCs w:val="22"/>
        </w:rPr>
        <w:t>factory)…</w:t>
      </w:r>
      <w:proofErr w:type="gramEnd"/>
      <w:r w:rsidRPr="00912954">
        <w:rPr>
          <w:rFonts w:ascii="Book Antiqua" w:hAnsi="Book Antiqua"/>
          <w:bCs/>
          <w:i/>
          <w:sz w:val="22"/>
          <w:szCs w:val="22"/>
        </w:rPr>
        <w:t>….</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 xml:space="preserve">name &amp; address of </w:t>
      </w:r>
      <w:proofErr w:type="gramStart"/>
      <w:r w:rsidRPr="00912954">
        <w:rPr>
          <w:rFonts w:ascii="Book Antiqua" w:hAnsi="Book Antiqua"/>
          <w:bCs/>
          <w:i/>
          <w:sz w:val="22"/>
          <w:szCs w:val="22"/>
        </w:rPr>
        <w:t>Bidder</w:t>
      </w:r>
      <w:r w:rsidRPr="00912954">
        <w:rPr>
          <w:rFonts w:ascii="Book Antiqua" w:hAnsi="Book Antiqua"/>
          <w:i/>
          <w:sz w:val="22"/>
          <w:szCs w:val="22"/>
        </w:rPr>
        <w:t>)…</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 xml:space="preserve"> (hereinafter, the “Bidder”) to submit a </w:t>
      </w:r>
      <w:proofErr w:type="gramStart"/>
      <w:r w:rsidRPr="00912954">
        <w:rPr>
          <w:rFonts w:ascii="Book Antiqua" w:hAnsi="Book Antiqua"/>
          <w:sz w:val="22"/>
          <w:szCs w:val="22"/>
        </w:rPr>
        <w:t>bid, and</w:t>
      </w:r>
      <w:proofErr w:type="gramEnd"/>
      <w:r w:rsidRPr="00912954">
        <w:rPr>
          <w:rFonts w:ascii="Book Antiqua" w:hAnsi="Book Antiqua"/>
          <w:sz w:val="22"/>
          <w:szCs w:val="22"/>
        </w:rPr>
        <w:t xml:space="preserve">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w:t>
      </w:r>
      <w:proofErr w:type="gramStart"/>
      <w:r w:rsidRPr="00912954">
        <w:rPr>
          <w:rFonts w:ascii="Book Antiqua" w:hAnsi="Book Antiqua"/>
          <w:i/>
          <w:sz w:val="22"/>
          <w:szCs w:val="22"/>
        </w:rPr>
        <w:t>name)…</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 xml:space="preserve">We hereby extend our full guarantee and warranty for the above specified goods offered supporting the supply by </w:t>
      </w:r>
      <w:proofErr w:type="gramStart"/>
      <w:r w:rsidRPr="00912954">
        <w:rPr>
          <w:rFonts w:ascii="Book Antiqua" w:hAnsi="Book Antiqua"/>
          <w:sz w:val="22"/>
          <w:szCs w:val="22"/>
        </w:rPr>
        <w:t>the Bidder</w:t>
      </w:r>
      <w:proofErr w:type="gramEnd"/>
      <w:r w:rsidRPr="00912954">
        <w:rPr>
          <w:rFonts w:ascii="Book Antiqua" w:hAnsi="Book Antiqua"/>
          <w:sz w:val="22"/>
          <w:szCs w:val="22"/>
        </w:rPr>
        <w:t xml:space="preserve"> against these Bidding </w:t>
      </w:r>
      <w:proofErr w:type="gramStart"/>
      <w:r w:rsidRPr="00912954">
        <w:rPr>
          <w:rFonts w:ascii="Book Antiqua" w:hAnsi="Book Antiqua"/>
          <w:sz w:val="22"/>
          <w:szCs w:val="22"/>
        </w:rPr>
        <w:t>Documents, and</w:t>
      </w:r>
      <w:proofErr w:type="gramEnd"/>
      <w:r w:rsidRPr="00912954">
        <w:rPr>
          <w:rFonts w:ascii="Book Antiqua" w:hAnsi="Book Antiqua"/>
          <w:sz w:val="22"/>
          <w:szCs w:val="22"/>
        </w:rPr>
        <w:t xml:space="preserve">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Bidder)…</w:t>
      </w:r>
      <w:proofErr w:type="gramEnd"/>
      <w:r w:rsidRPr="00912954">
        <w:rPr>
          <w:rFonts w:ascii="Book Antiqua" w:hAnsi="Book Antiqua"/>
          <w:i/>
          <w:sz w:val="22"/>
          <w:szCs w:val="22"/>
        </w:rPr>
        <w:t>…….</w:t>
      </w:r>
      <w:r w:rsidRPr="00912954">
        <w:rPr>
          <w:rFonts w:ascii="Book Antiqua" w:hAnsi="Book Antiqua"/>
          <w:sz w:val="22"/>
          <w:szCs w:val="22"/>
        </w:rPr>
        <w:t xml:space="preserve"> have </w:t>
      </w:r>
      <w:proofErr w:type="gramStart"/>
      <w:r w:rsidRPr="00912954">
        <w:rPr>
          <w:rFonts w:ascii="Book Antiqua" w:hAnsi="Book Antiqua"/>
          <w:sz w:val="22"/>
          <w:szCs w:val="22"/>
        </w:rPr>
        <w:t>entered into</w:t>
      </w:r>
      <w:proofErr w:type="gramEnd"/>
      <w:r w:rsidRPr="00912954">
        <w:rPr>
          <w:rFonts w:ascii="Book Antiqua" w:hAnsi="Book Antiqua"/>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 xml:space="preserve">Above undertaking shall be registered or notarized </w:t>
      </w:r>
      <w:proofErr w:type="gramStart"/>
      <w:r w:rsidRPr="00912954">
        <w:rPr>
          <w:rFonts w:ascii="Book Antiqua" w:hAnsi="Book Antiqua"/>
          <w:i/>
          <w:iCs/>
          <w:sz w:val="22"/>
          <w:szCs w:val="22"/>
        </w:rPr>
        <w:t>so as to</w:t>
      </w:r>
      <w:proofErr w:type="gramEnd"/>
      <w:r w:rsidRPr="00912954">
        <w:rPr>
          <w:rFonts w:ascii="Book Antiqua" w:hAnsi="Book Antiqua"/>
          <w:i/>
          <w:iCs/>
          <w:sz w:val="22"/>
          <w:szCs w:val="22"/>
        </w:rPr>
        <w:t xml:space="preserve">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13DF7" w14:textId="77777777" w:rsidR="00160ED3" w:rsidRDefault="00160ED3">
      <w:pPr>
        <w:pStyle w:val="Heading1"/>
      </w:pPr>
      <w:r>
        <w:separator/>
      </w:r>
    </w:p>
  </w:endnote>
  <w:endnote w:type="continuationSeparator" w:id="0">
    <w:p w14:paraId="2E12ABC7" w14:textId="77777777" w:rsidR="00160ED3" w:rsidRDefault="00160ED3">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5A8B" w14:textId="77777777" w:rsidR="00160ED3" w:rsidRDefault="00160ED3">
      <w:pPr>
        <w:pStyle w:val="Heading1"/>
      </w:pPr>
      <w:r>
        <w:separator/>
      </w:r>
    </w:p>
  </w:footnote>
  <w:footnote w:type="continuationSeparator" w:id="0">
    <w:p w14:paraId="4F3E8BA9" w14:textId="77777777" w:rsidR="00160ED3" w:rsidRDefault="00160ED3">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F376" w14:textId="4163D504" w:rsidR="00DC059D" w:rsidRPr="000C5D89" w:rsidRDefault="001E7A7B" w:rsidP="003F417C">
    <w:pPr>
      <w:ind w:left="7470" w:hanging="7470"/>
      <w:rPr>
        <w:rFonts w:ascii="Book Antiqua" w:hAnsi="Book Antiqua"/>
        <w:b/>
        <w:sz w:val="22"/>
        <w:szCs w:val="22"/>
      </w:rPr>
    </w:pPr>
    <w:bookmarkStart w:id="1"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1"/>
    <w:r w:rsidR="007110EC" w:rsidRPr="00B130EC">
      <w:rPr>
        <w:rFonts w:ascii="Book Antiqua" w:hAnsi="Book Antiqua"/>
        <w:b/>
        <w:color w:val="0000FF"/>
        <w:sz w:val="23"/>
        <w:szCs w:val="23"/>
      </w:rPr>
      <w:t>CC/NT/W-COMM/DOM/A00/25/16418</w:t>
    </w:r>
    <w:r w:rsidR="004734B7">
      <w:rPr>
        <w:rFonts w:ascii="Book Antiqua" w:hAnsi="Book Antiqua"/>
        <w:b/>
        <w:bCs/>
        <w:sz w:val="24"/>
        <w:lang w:val="en-GB"/>
      </w:rPr>
      <w:tab/>
    </w:r>
    <w:r w:rsidR="00434107" w:rsidRPr="00286E71">
      <w:rPr>
        <w:rFonts w:ascii="Book Antiqua" w:hAnsi="Book Antiqua"/>
        <w:b/>
        <w:sz w:val="24"/>
        <w:szCs w:val="24"/>
        <w:lang w:val="en-IN"/>
      </w:rPr>
      <w:tab/>
    </w:r>
    <w:r w:rsidR="00894F3B" w:rsidRPr="00286E71">
      <w:rPr>
        <w:rFonts w:ascii="Book Antiqua" w:hAnsi="Book Antiqua"/>
        <w:b/>
        <w:sz w:val="24"/>
        <w:szCs w:val="24"/>
        <w:lang w:val="en-IN"/>
      </w:rPr>
      <w:tab/>
    </w:r>
    <w:r w:rsidR="003F417C" w:rsidRPr="00286E71">
      <w:rPr>
        <w:rFonts w:ascii="Book Antiqua" w:hAnsi="Book Antiqua"/>
        <w:b/>
        <w:sz w:val="24"/>
        <w:szCs w:val="24"/>
        <w:lang w:val="en-IN"/>
      </w:rPr>
      <w:t xml:space="preserve">       </w:t>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0F0FEE"/>
    <w:rsid w:val="00112D99"/>
    <w:rsid w:val="00130F71"/>
    <w:rsid w:val="00131871"/>
    <w:rsid w:val="00133E75"/>
    <w:rsid w:val="00160ED3"/>
    <w:rsid w:val="00161A24"/>
    <w:rsid w:val="00163617"/>
    <w:rsid w:val="001A020B"/>
    <w:rsid w:val="001A0B6D"/>
    <w:rsid w:val="001A29E1"/>
    <w:rsid w:val="001A7F1B"/>
    <w:rsid w:val="001E2121"/>
    <w:rsid w:val="001E42BE"/>
    <w:rsid w:val="001E7A7B"/>
    <w:rsid w:val="001F45F2"/>
    <w:rsid w:val="0021217F"/>
    <w:rsid w:val="00222A55"/>
    <w:rsid w:val="00232791"/>
    <w:rsid w:val="00233C03"/>
    <w:rsid w:val="0025454A"/>
    <w:rsid w:val="00263CBF"/>
    <w:rsid w:val="002727EA"/>
    <w:rsid w:val="00286E71"/>
    <w:rsid w:val="00290F48"/>
    <w:rsid w:val="002B0510"/>
    <w:rsid w:val="002B2E6D"/>
    <w:rsid w:val="002D060B"/>
    <w:rsid w:val="003248D1"/>
    <w:rsid w:val="003335A8"/>
    <w:rsid w:val="00356C91"/>
    <w:rsid w:val="003650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5535B"/>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5D4693"/>
    <w:rsid w:val="0060387A"/>
    <w:rsid w:val="00604D64"/>
    <w:rsid w:val="0061302B"/>
    <w:rsid w:val="00614D8B"/>
    <w:rsid w:val="00621C13"/>
    <w:rsid w:val="0064509F"/>
    <w:rsid w:val="006452D9"/>
    <w:rsid w:val="00655677"/>
    <w:rsid w:val="00657C01"/>
    <w:rsid w:val="006B0E57"/>
    <w:rsid w:val="006C78DE"/>
    <w:rsid w:val="006D0316"/>
    <w:rsid w:val="006D430E"/>
    <w:rsid w:val="006E072D"/>
    <w:rsid w:val="007110EC"/>
    <w:rsid w:val="00712803"/>
    <w:rsid w:val="00727709"/>
    <w:rsid w:val="00752CC8"/>
    <w:rsid w:val="007530A7"/>
    <w:rsid w:val="0077344F"/>
    <w:rsid w:val="007829B1"/>
    <w:rsid w:val="00790AD7"/>
    <w:rsid w:val="00790C2C"/>
    <w:rsid w:val="00793A6A"/>
    <w:rsid w:val="007A3E4A"/>
    <w:rsid w:val="007A4463"/>
    <w:rsid w:val="007B0B02"/>
    <w:rsid w:val="007B7E42"/>
    <w:rsid w:val="007D0297"/>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1848"/>
    <w:rsid w:val="0094455E"/>
    <w:rsid w:val="00951B81"/>
    <w:rsid w:val="00963F1C"/>
    <w:rsid w:val="00985E9E"/>
    <w:rsid w:val="00987EDA"/>
    <w:rsid w:val="009916E2"/>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841BE"/>
    <w:rsid w:val="00AB2FEF"/>
    <w:rsid w:val="00AC5D1B"/>
    <w:rsid w:val="00AD396C"/>
    <w:rsid w:val="00AD6381"/>
    <w:rsid w:val="00B320ED"/>
    <w:rsid w:val="00B37B07"/>
    <w:rsid w:val="00B425A1"/>
    <w:rsid w:val="00B701BC"/>
    <w:rsid w:val="00BA1E4C"/>
    <w:rsid w:val="00BC529B"/>
    <w:rsid w:val="00BD52F0"/>
    <w:rsid w:val="00C00340"/>
    <w:rsid w:val="00C00F79"/>
    <w:rsid w:val="00C01658"/>
    <w:rsid w:val="00C14887"/>
    <w:rsid w:val="00C302BF"/>
    <w:rsid w:val="00C51FAB"/>
    <w:rsid w:val="00C60B28"/>
    <w:rsid w:val="00C72F48"/>
    <w:rsid w:val="00C8258A"/>
    <w:rsid w:val="00C96ED3"/>
    <w:rsid w:val="00CB234A"/>
    <w:rsid w:val="00CC3CC4"/>
    <w:rsid w:val="00CC5B85"/>
    <w:rsid w:val="00CF709B"/>
    <w:rsid w:val="00CF7456"/>
    <w:rsid w:val="00D04A30"/>
    <w:rsid w:val="00D17E3C"/>
    <w:rsid w:val="00D45864"/>
    <w:rsid w:val="00D4644C"/>
    <w:rsid w:val="00D4670A"/>
    <w:rsid w:val="00D85C84"/>
    <w:rsid w:val="00D92180"/>
    <w:rsid w:val="00DA20A3"/>
    <w:rsid w:val="00DA44CE"/>
    <w:rsid w:val="00DC059D"/>
    <w:rsid w:val="00DC1A11"/>
    <w:rsid w:val="00DC5134"/>
    <w:rsid w:val="00DD5757"/>
    <w:rsid w:val="00DD5D4B"/>
    <w:rsid w:val="00DD60CD"/>
    <w:rsid w:val="00DF3F62"/>
    <w:rsid w:val="00DF745F"/>
    <w:rsid w:val="00DF75B8"/>
    <w:rsid w:val="00E05B52"/>
    <w:rsid w:val="00E10584"/>
    <w:rsid w:val="00E170BB"/>
    <w:rsid w:val="00E26F3C"/>
    <w:rsid w:val="00E31F69"/>
    <w:rsid w:val="00E54E73"/>
    <w:rsid w:val="00E67B59"/>
    <w:rsid w:val="00E70FAE"/>
    <w:rsid w:val="00E71E79"/>
    <w:rsid w:val="00E746B3"/>
    <w:rsid w:val="00E771B2"/>
    <w:rsid w:val="00E77B29"/>
    <w:rsid w:val="00E852AD"/>
    <w:rsid w:val="00E86481"/>
    <w:rsid w:val="00E9063D"/>
    <w:rsid w:val="00E94768"/>
    <w:rsid w:val="00EB73E2"/>
    <w:rsid w:val="00EC059A"/>
    <w:rsid w:val="00EC61AE"/>
    <w:rsid w:val="00ED2769"/>
    <w:rsid w:val="00ED46E8"/>
    <w:rsid w:val="00F62836"/>
    <w:rsid w:val="00F70419"/>
    <w:rsid w:val="00FC4393"/>
    <w:rsid w:val="00FD19BB"/>
    <w:rsid w:val="00FD3106"/>
    <w:rsid w:val="00FE7D0B"/>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490752813">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326</Words>
  <Characters>2106</Characters>
  <Application>Microsoft Office Word</Application>
  <DocSecurity>0</DocSecurity>
  <Lines>50</Lines>
  <Paragraphs>19</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Abhay Kumar Singh {अभय कुमार सिंह}</cp:lastModifiedBy>
  <cp:revision>52</cp:revision>
  <cp:lastPrinted>2019-12-15T08:32:00Z</cp:lastPrinted>
  <dcterms:created xsi:type="dcterms:W3CDTF">2017-10-17T10:42:00Z</dcterms:created>
  <dcterms:modified xsi:type="dcterms:W3CDTF">2025-12-11T09:23:00Z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2025-12-11T08:56:59Z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8c1409de-d49f-4245-848c-c17a0fec9b29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